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54040" w14:textId="5C4346C6" w:rsidR="00DD0E50" w:rsidRDefault="00AE6732">
      <w:r>
        <w:rPr>
          <w:noProof/>
        </w:rPr>
        <w:drawing>
          <wp:inline distT="0" distB="0" distL="0" distR="0" wp14:anchorId="6B6654E1" wp14:editId="3D7B37F3">
            <wp:extent cx="5760720" cy="8146415"/>
            <wp:effectExtent l="0" t="0" r="0" b="6985"/>
            <wp:docPr id="1" name="Obraz 1" descr="Zarządzenia nr 1 Dyrektora PSP w Popiel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arządzenia nr 1 Dyrektora PSP w Popielow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6A64">
        <w:t>Procedura do Zarządzenia nr 1/2021</w:t>
      </w:r>
    </w:p>
    <w:sectPr w:rsidR="00DD0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BA"/>
    <w:rsid w:val="00016A64"/>
    <w:rsid w:val="000D5BBA"/>
    <w:rsid w:val="00AE6732"/>
    <w:rsid w:val="00DD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D868B-5920-4FF0-A1C1-C61517A8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Dziechciński</dc:creator>
  <cp:keywords/>
  <dc:description/>
  <cp:lastModifiedBy>Kamil Dziechciński</cp:lastModifiedBy>
  <cp:revision>4</cp:revision>
  <cp:lastPrinted>2021-01-19T17:59:00Z</cp:lastPrinted>
  <dcterms:created xsi:type="dcterms:W3CDTF">2021-01-19T17:58:00Z</dcterms:created>
  <dcterms:modified xsi:type="dcterms:W3CDTF">2021-01-19T17:59:00Z</dcterms:modified>
</cp:coreProperties>
</file>